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BC" w:rsidRDefault="004F07BC" w:rsidP="004F07BC">
      <w:pPr>
        <w:autoSpaceDE w:val="0"/>
        <w:autoSpaceDN w:val="0"/>
        <w:spacing w:after="0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E12CE" w:rsidRPr="002E12CE" w:rsidRDefault="004F07BC" w:rsidP="00195BF3">
      <w:pPr>
        <w:autoSpaceDE w:val="0"/>
        <w:autoSpaceDN w:val="0"/>
        <w:spacing w:after="0"/>
        <w:ind w:firstLine="180"/>
        <w:jc w:val="center"/>
        <w:rPr>
          <w:b/>
          <w:bCs/>
          <w:color w:val="181818"/>
          <w:sz w:val="32"/>
          <w:szCs w:val="28"/>
          <w:shd w:val="clear" w:color="auto" w:fill="FFFFFF"/>
          <w:lang w:val="ru-RU"/>
        </w:rPr>
      </w:pPr>
      <w:bookmarkStart w:id="0" w:name="_GoBack"/>
      <w:r w:rsidRPr="002E12CE">
        <w:rPr>
          <w:rFonts w:ascii="Times New Roman" w:eastAsia="Times New Roman" w:hAnsi="Times New Roman"/>
          <w:b/>
          <w:sz w:val="28"/>
          <w:lang w:val="ru-RU"/>
        </w:rPr>
        <w:t>Аннотация к р</w:t>
      </w:r>
      <w:r w:rsidR="00195BF3" w:rsidRPr="002E12CE">
        <w:rPr>
          <w:rFonts w:ascii="Times New Roman" w:eastAsia="Times New Roman" w:hAnsi="Times New Roman"/>
          <w:b/>
          <w:sz w:val="28"/>
          <w:lang w:val="ru-RU"/>
        </w:rPr>
        <w:t>а</w:t>
      </w:r>
      <w:r w:rsidR="00EF0FFC" w:rsidRPr="002E12CE">
        <w:rPr>
          <w:rFonts w:ascii="Times New Roman" w:eastAsia="Times New Roman" w:hAnsi="Times New Roman"/>
          <w:b/>
          <w:sz w:val="28"/>
          <w:lang w:val="ru-RU"/>
        </w:rPr>
        <w:t xml:space="preserve">бочей программе </w:t>
      </w:r>
      <w:r w:rsidR="002E12CE" w:rsidRPr="002E12CE">
        <w:rPr>
          <w:rFonts w:ascii="Times New Roman" w:eastAsia="Times New Roman" w:hAnsi="Times New Roman"/>
          <w:b/>
          <w:sz w:val="28"/>
          <w:lang w:val="ru-RU"/>
        </w:rPr>
        <w:t xml:space="preserve">учебного предмета «Биология» для </w:t>
      </w:r>
      <w:r w:rsidR="00EF0FFC" w:rsidRPr="002E12CE">
        <w:rPr>
          <w:rFonts w:ascii="Times New Roman" w:eastAsia="Times New Roman" w:hAnsi="Times New Roman"/>
          <w:b/>
          <w:sz w:val="28"/>
          <w:lang w:val="ru-RU"/>
        </w:rPr>
        <w:t>5-9 класс</w:t>
      </w:r>
      <w:r w:rsidR="002E12CE" w:rsidRPr="002E12CE">
        <w:rPr>
          <w:rFonts w:ascii="Times New Roman" w:eastAsia="Times New Roman" w:hAnsi="Times New Roman"/>
          <w:b/>
          <w:sz w:val="28"/>
          <w:lang w:val="ru-RU"/>
        </w:rPr>
        <w:t>ов</w:t>
      </w:r>
    </w:p>
    <w:bookmarkEnd w:id="0"/>
    <w:p w:rsidR="004F07BC" w:rsidRDefault="004F07BC" w:rsidP="004F07BC">
      <w:pPr>
        <w:autoSpaceDE w:val="0"/>
        <w:autoSpaceDN w:val="0"/>
        <w:spacing w:after="0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F07BC" w:rsidRPr="00516960" w:rsidRDefault="006639D9" w:rsidP="004F07BC">
      <w:pPr>
        <w:autoSpaceDE w:val="0"/>
        <w:autoSpaceDN w:val="0"/>
        <w:spacing w:after="0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</w:t>
      </w:r>
      <w:r w:rsidR="004F07BC">
        <w:rPr>
          <w:rFonts w:ascii="Times New Roman" w:eastAsia="Times New Roman" w:hAnsi="Times New Roman"/>
          <w:color w:val="000000"/>
          <w:sz w:val="24"/>
          <w:lang w:val="ru-RU"/>
        </w:rPr>
        <w:t xml:space="preserve"> МБОУ гимназия №1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F07BC" w:rsidRDefault="004F07BC" w:rsidP="009908B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6639D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</w:t>
      </w: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  <w:r w:rsidR="009908B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Преподавание ведется с использованием УМК:</w:t>
      </w:r>
    </w:p>
    <w:p w:rsidR="009908B9" w:rsidRPr="00112B2D" w:rsidRDefault="009908B9" w:rsidP="00112B2D">
      <w:pPr>
        <w:shd w:val="clear" w:color="auto" w:fill="FFFFFF"/>
        <w:spacing w:after="0" w:line="240" w:lineRule="auto"/>
        <w:ind w:right="52" w:firstLine="180"/>
        <w:jc w:val="both"/>
        <w:rPr>
          <w:rFonts w:ascii="Times New Roman" w:eastAsia="Times New Roman" w:hAnsi="Times New Roman" w:cs="Times New Roman"/>
          <w:sz w:val="24"/>
          <w:szCs w:val="21"/>
          <w:lang w:val="ru-RU" w:eastAsia="ru-RU"/>
        </w:rPr>
      </w:pPr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>5 КЛАСС</w:t>
      </w:r>
      <w:r w:rsidR="006639D9"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Пономарева И.Н., </w:t>
      </w:r>
      <w:r w:rsidR="00112B2D">
        <w:rPr>
          <w:rFonts w:ascii="Times New Roman" w:eastAsia="Times New Roman" w:hAnsi="Times New Roman"/>
          <w:color w:val="000000"/>
          <w:sz w:val="24"/>
          <w:lang w:val="ru-RU"/>
        </w:rPr>
        <w:t>Кучменко В.С</w:t>
      </w:r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>., Корнилова О.А.</w:t>
      </w:r>
      <w:r w:rsidR="00112B2D">
        <w:rPr>
          <w:rFonts w:ascii="Times New Roman" w:eastAsia="Times New Roman" w:hAnsi="Times New Roman"/>
          <w:color w:val="000000"/>
          <w:sz w:val="24"/>
          <w:lang w:val="ru-RU"/>
        </w:rPr>
        <w:t xml:space="preserve">, А.Г. </w:t>
      </w:r>
      <w:proofErr w:type="spellStart"/>
      <w:r w:rsidR="00112B2D">
        <w:rPr>
          <w:rFonts w:ascii="Times New Roman" w:eastAsia="Times New Roman" w:hAnsi="Times New Roman"/>
          <w:color w:val="000000"/>
          <w:sz w:val="24"/>
          <w:lang w:val="ru-RU"/>
        </w:rPr>
        <w:t>Драгомилова</w:t>
      </w:r>
      <w:proofErr w:type="spellEnd"/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; под редакцией Пономаревой И.Н. Биология, 5 класс/ Общество с ограниченной ответственностью «Издательский центр ВЕНТАНА-ГРАФ»; Акционерное общество «Издательство Просвещение»; </w:t>
      </w:r>
      <w:r w:rsidR="00112B2D" w:rsidRPr="00112B2D">
        <w:rPr>
          <w:rFonts w:ascii="Times New Roman" w:eastAsia="Times New Roman" w:hAnsi="Times New Roman" w:cs="Times New Roman"/>
          <w:sz w:val="24"/>
          <w:szCs w:val="21"/>
          <w:lang w:val="ru-RU" w:eastAsia="ru-RU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  <w:r w:rsidRPr="006639D9">
        <w:rPr>
          <w:lang w:val="ru-RU"/>
        </w:rPr>
        <w:br/>
      </w:r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 6 КЛАСС</w:t>
      </w:r>
      <w:r w:rsidR="006639D9" w:rsidRPr="006639D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Пономарева И.Н., Корнилова О.А., Кучменко В.С.; под редакцией Пономаревой И.Н. Биология, 6 класс/ Общество с ограниченной ответственностью «Издательский центр ВЕНТАНА-ГРАФ»; Акционерное общество «Издательство Просвещение» ; </w:t>
      </w:r>
      <w:r w:rsidRPr="006639D9">
        <w:rPr>
          <w:lang w:val="ru-RU"/>
        </w:rPr>
        <w:br/>
      </w:r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 7 КЛАСС</w:t>
      </w:r>
      <w:r w:rsidR="006639D9" w:rsidRPr="006639D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>Пономарёва</w:t>
      </w:r>
      <w:proofErr w:type="spellEnd"/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 И.Н., Корнилова О.А., Кучменко В.С.; под редакцией </w:t>
      </w:r>
      <w:proofErr w:type="spellStart"/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>Пономарёвой</w:t>
      </w:r>
      <w:proofErr w:type="spellEnd"/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 И.Н. Биология, 7 класс/ Общество с ограниченной ответственностью «Издательский центр ВЕНТАНА-ГРАФ»; Акционерное общество «Издательство Просвещение» ; </w:t>
      </w:r>
      <w:r w:rsidRPr="006639D9">
        <w:rPr>
          <w:lang w:val="ru-RU"/>
        </w:rPr>
        <w:br/>
      </w:r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>8 КЛАСС</w:t>
      </w:r>
      <w:r w:rsidR="006639D9" w:rsidRPr="006639D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Константинов В.М., Бабенко В.Г., Кучменко В.С.; под редакцией Бабенко В.Г. Биология, 8 класс/ Общество с ограниченной ответственностью «Издательский центр ВЕНТАНА-ГРАФ»; Акционерное общество «Издательство Просвещение» ; </w:t>
      </w:r>
      <w:r w:rsidRPr="006639D9">
        <w:rPr>
          <w:lang w:val="ru-RU"/>
        </w:rPr>
        <w:br/>
      </w:r>
      <w:r w:rsidRPr="006639D9">
        <w:rPr>
          <w:rFonts w:ascii="Times New Roman" w:eastAsia="Times New Roman" w:hAnsi="Times New Roman"/>
          <w:color w:val="000000"/>
          <w:sz w:val="24"/>
          <w:lang w:val="ru-RU"/>
        </w:rPr>
        <w:t xml:space="preserve"> 9 КЛАСС</w:t>
      </w:r>
      <w:r w:rsidR="006639D9" w:rsidRPr="006639D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Драгомилов</w:t>
      </w:r>
      <w:proofErr w:type="spellEnd"/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А. Г., Маш Р.Д. Биология, 9 класс/ Общество с ограниченной </w:t>
      </w:r>
      <w:proofErr w:type="spellStart"/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ответственностью«Издательский</w:t>
      </w:r>
      <w:proofErr w:type="spellEnd"/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центр ВЕНТАНА-ГРАФ»; Акционерное общество «Издательство Прос</w:t>
      </w:r>
      <w:r w:rsidR="006639D9">
        <w:rPr>
          <w:rFonts w:ascii="Times New Roman" w:eastAsia="Times New Roman" w:hAnsi="Times New Roman"/>
          <w:color w:val="000000"/>
          <w:sz w:val="24"/>
          <w:lang w:val="ru-RU"/>
        </w:rPr>
        <w:t>вещение».</w:t>
      </w:r>
    </w:p>
    <w:p w:rsidR="004F07BC" w:rsidRPr="00516960" w:rsidRDefault="006639D9" w:rsidP="00112B2D">
      <w:pPr>
        <w:autoSpaceDE w:val="0"/>
        <w:autoSpaceDN w:val="0"/>
        <w:spacing w:after="0" w:line="281" w:lineRule="auto"/>
        <w:ind w:right="144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направлена на формирование естественно-научной грамотности учащихся и </w:t>
      </w:r>
      <w:r w:rsidR="004F07BC" w:rsidRPr="00516960">
        <w:rPr>
          <w:lang w:val="ru-RU"/>
        </w:rPr>
        <w:br/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организацию изучения биологии на </w:t>
      </w:r>
      <w:proofErr w:type="spellStart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деятельностной</w:t>
      </w:r>
      <w:proofErr w:type="spellEnd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результатам обучения, а также реализация </w:t>
      </w:r>
      <w:proofErr w:type="spellStart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 естественно-научных учебных предметов на уровне основного общего образования.</w:t>
      </w:r>
    </w:p>
    <w:p w:rsidR="004F07BC" w:rsidRPr="00516960" w:rsidRDefault="006639D9" w:rsidP="00112B2D">
      <w:pPr>
        <w:autoSpaceDE w:val="0"/>
        <w:autoSpaceDN w:val="0"/>
        <w:spacing w:before="70" w:after="0" w:line="271" w:lineRule="auto"/>
        <w:ind w:right="720" w:firstLine="18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определяются основные цели изучения биологии на уровне основного общего образования, планируемые результаты освоения курса биологии: личностные, </w:t>
      </w:r>
      <w:proofErr w:type="spellStart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>, предметные.</w:t>
      </w:r>
      <w:r w:rsidR="004F07BC" w:rsidRPr="00195BF3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Учебный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4F07BC" w:rsidRPr="00516960" w:rsidRDefault="006639D9" w:rsidP="00112B2D">
      <w:pPr>
        <w:autoSpaceDE w:val="0"/>
        <w:autoSpaceDN w:val="0"/>
        <w:spacing w:after="0" w:line="23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</w:t>
      </w:r>
      <w:r w:rsidR="004F07BC" w:rsidRPr="006639D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Целями изучения биологии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на уровне основного общего образования являются:</w:t>
      </w:r>
    </w:p>
    <w:p w:rsidR="004F07BC" w:rsidRPr="00516960" w:rsidRDefault="004F07BC" w:rsidP="00112B2D">
      <w:pPr>
        <w:autoSpaceDE w:val="0"/>
        <w:autoSpaceDN w:val="0"/>
        <w:spacing w:after="0" w:line="262" w:lineRule="auto"/>
        <w:ind w:left="420" w:right="288"/>
        <w:jc w:val="both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системы знаний о признаках и процессах жизнедеятельности биологических систем разного уровня организации; </w:t>
      </w:r>
    </w:p>
    <w:p w:rsidR="004F07BC" w:rsidRPr="00516960" w:rsidRDefault="004F07BC" w:rsidP="00112B2D">
      <w:pPr>
        <w:autoSpaceDE w:val="0"/>
        <w:autoSpaceDN w:val="0"/>
        <w:spacing w:after="0" w:line="262" w:lineRule="auto"/>
        <w:ind w:left="420" w:right="576"/>
        <w:jc w:val="both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системы знаний об особенностях строения, жизнедеятельности организма человека, условиях сохранения его здоровья; </w:t>
      </w:r>
    </w:p>
    <w:p w:rsidR="004F07BC" w:rsidRPr="00516960" w:rsidRDefault="004F07BC" w:rsidP="00112B2D">
      <w:pPr>
        <w:autoSpaceDE w:val="0"/>
        <w:autoSpaceDN w:val="0"/>
        <w:spacing w:after="0" w:line="262" w:lineRule="auto"/>
        <w:ind w:left="420" w:right="144"/>
        <w:jc w:val="both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4F07BC" w:rsidRPr="00516960" w:rsidRDefault="004F07BC" w:rsidP="004F07BC">
      <w:pPr>
        <w:autoSpaceDE w:val="0"/>
        <w:autoSpaceDN w:val="0"/>
        <w:spacing w:after="0" w:line="271" w:lineRule="auto"/>
        <w:ind w:left="420" w:right="576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4F07BC" w:rsidRPr="00516960" w:rsidRDefault="004F07BC" w:rsidP="004F07BC">
      <w:pPr>
        <w:autoSpaceDE w:val="0"/>
        <w:autoSpaceDN w:val="0"/>
        <w:spacing w:after="0" w:line="271" w:lineRule="auto"/>
        <w:ind w:left="420" w:right="576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4F07BC" w:rsidRPr="00516960" w:rsidRDefault="004F07BC" w:rsidP="004F07BC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экологической культуры в целях сохранения собственного здоровья и охраны окружающей среды. </w:t>
      </w:r>
    </w:p>
    <w:p w:rsidR="004F07BC" w:rsidRPr="00516960" w:rsidRDefault="006639D9" w:rsidP="004F07BC">
      <w:pPr>
        <w:autoSpaceDE w:val="0"/>
        <w:autoSpaceDN w:val="0"/>
        <w:spacing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</w:t>
      </w:r>
      <w:r w:rsidR="004F07BC"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Достижение целей обеспечивается решением следующих ЗАДАЧ: </w:t>
      </w:r>
    </w:p>
    <w:p w:rsidR="004F07BC" w:rsidRPr="00516960" w:rsidRDefault="004F07BC" w:rsidP="004F07BC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приобретение знаний обучающимися о живой природе, закономерностях строения, </w:t>
      </w:r>
      <w:r w:rsidRPr="00516960">
        <w:rPr>
          <w:lang w:val="ru-RU"/>
        </w:rPr>
        <w:br/>
      </w: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жизнедеятельности и </w:t>
      </w:r>
      <w:proofErr w:type="spellStart"/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средообразующей</w:t>
      </w:r>
      <w:proofErr w:type="spellEnd"/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организмов; человеке как биосоциальном существе; о роли биологической науки в практической деятельности людей; </w:t>
      </w:r>
    </w:p>
    <w:p w:rsidR="004F07BC" w:rsidRPr="00516960" w:rsidRDefault="004F07BC" w:rsidP="004F07BC">
      <w:pPr>
        <w:autoSpaceDE w:val="0"/>
        <w:autoSpaceDN w:val="0"/>
        <w:spacing w:after="0" w:line="262" w:lineRule="auto"/>
        <w:ind w:left="420" w:right="1296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— 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4F07BC" w:rsidRPr="00516960" w:rsidRDefault="004F07BC" w:rsidP="004F07BC">
      <w:pPr>
        <w:autoSpaceDE w:val="0"/>
        <w:autoSpaceDN w:val="0"/>
        <w:spacing w:after="0" w:line="262" w:lineRule="auto"/>
        <w:ind w:left="420" w:right="864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— 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4F07BC" w:rsidRPr="00516960" w:rsidRDefault="004F07BC" w:rsidP="004F07BC">
      <w:pPr>
        <w:autoSpaceDE w:val="0"/>
        <w:autoSpaceDN w:val="0"/>
        <w:spacing w:after="0" w:line="262" w:lineRule="auto"/>
        <w:ind w:left="420" w:right="864"/>
        <w:rPr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—  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4F07BC" w:rsidRPr="004F07BC" w:rsidRDefault="004F07BC" w:rsidP="004F07BC">
      <w:pPr>
        <w:autoSpaceDE w:val="0"/>
        <w:autoSpaceDN w:val="0"/>
        <w:spacing w:before="324" w:after="0" w:line="230" w:lineRule="auto"/>
        <w:jc w:val="center"/>
        <w:rPr>
          <w:lang w:val="ru-RU"/>
        </w:rPr>
      </w:pPr>
      <w:r w:rsidRPr="004F07BC">
        <w:rPr>
          <w:rFonts w:ascii="Times New Roman" w:eastAsia="Times New Roman" w:hAnsi="Times New Roman"/>
          <w:color w:val="000000"/>
          <w:sz w:val="24"/>
          <w:lang w:val="ru-RU"/>
        </w:rPr>
        <w:t>МЕСТО УЧЕБНОГО ПРЕДМЕТА «БИОЛОГИЯ» В УЧЕБНОМ ПЛАНЕ</w:t>
      </w:r>
    </w:p>
    <w:p w:rsidR="004F07BC" w:rsidRDefault="004F07BC" w:rsidP="004F07BC">
      <w:pPr>
        <w:autoSpaceDE w:val="0"/>
        <w:autoSpaceDN w:val="0"/>
        <w:spacing w:before="166" w:after="0" w:line="281" w:lineRule="auto"/>
        <w:ind w:right="144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объёме 238 часов за пять л</w:t>
      </w:r>
      <w:r w:rsidR="00D93A6A">
        <w:rPr>
          <w:rFonts w:ascii="Times New Roman" w:eastAsia="Times New Roman" w:hAnsi="Times New Roman"/>
          <w:color w:val="000000"/>
          <w:sz w:val="24"/>
          <w:lang w:val="ru-RU"/>
        </w:rPr>
        <w:t>ет обучения: из расчёта с 5 по 6 класс — 1 час в неделю, в 7</w:t>
      </w:r>
      <w:r w:rsidRPr="00516960">
        <w:rPr>
          <w:rFonts w:ascii="Times New Roman" w:eastAsia="Times New Roman" w:hAnsi="Times New Roman"/>
          <w:color w:val="000000"/>
          <w:sz w:val="24"/>
          <w:lang w:val="ru-RU"/>
        </w:rPr>
        <w:t>—9 классах — 2 часа в неделю. В тематическом планировании для каждого класса предлагается резерв времени, который учитель может использовать по своему усмотрению, в том числе для контрольных, самостоятельных работ и обобщающих уроков.</w:t>
      </w:r>
    </w:p>
    <w:p w:rsidR="00195BF3" w:rsidRDefault="00195BF3" w:rsidP="00195BF3">
      <w:pPr>
        <w:tabs>
          <w:tab w:val="center" w:pos="5233"/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5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Тематическое </w:t>
      </w:r>
      <w:proofErr w:type="gramStart"/>
      <w:r w:rsidRPr="00195BF3">
        <w:rPr>
          <w:rFonts w:ascii="Times New Roman" w:hAnsi="Times New Roman" w:cs="Times New Roman"/>
          <w:b/>
          <w:sz w:val="24"/>
          <w:szCs w:val="24"/>
          <w:lang w:val="ru-RU"/>
        </w:rPr>
        <w:t>планирование  учебного</w:t>
      </w:r>
      <w:proofErr w:type="gramEnd"/>
      <w:r w:rsidRPr="00195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предмета «Биология»  в 5 – 9 классах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5393"/>
        <w:gridCol w:w="1418"/>
      </w:tblGrid>
      <w:tr w:rsidR="00195BF3" w:rsidTr="00EF0FFC">
        <w:tc>
          <w:tcPr>
            <w:tcW w:w="2127" w:type="dxa"/>
          </w:tcPr>
          <w:p w:rsidR="00195BF3" w:rsidRDefault="00195BF3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393" w:type="dxa"/>
          </w:tcPr>
          <w:p w:rsidR="00195BF3" w:rsidRDefault="00195BF3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 «Биология»</w:t>
            </w:r>
          </w:p>
        </w:tc>
        <w:tc>
          <w:tcPr>
            <w:tcW w:w="1418" w:type="dxa"/>
          </w:tcPr>
          <w:p w:rsidR="00195BF3" w:rsidRDefault="00195BF3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</w:t>
            </w:r>
            <w:r w:rsidR="004A55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</w:p>
        </w:tc>
      </w:tr>
      <w:tr w:rsidR="00195BF3" w:rsidTr="00EF0FFC">
        <w:tc>
          <w:tcPr>
            <w:tcW w:w="2127" w:type="dxa"/>
          </w:tcPr>
          <w:p w:rsidR="00195BF3" w:rsidRPr="004A55F9" w:rsidRDefault="004A55F9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5393" w:type="dxa"/>
          </w:tcPr>
          <w:p w:rsidR="00195BF3" w:rsidRPr="004A55F9" w:rsidRDefault="004A55F9" w:rsidP="004A55F9">
            <w:pPr>
              <w:tabs>
                <w:tab w:val="center" w:pos="5233"/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418" w:type="dxa"/>
          </w:tcPr>
          <w:p w:rsidR="00195BF3" w:rsidRDefault="004A55F9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</w:tr>
      <w:tr w:rsidR="00195BF3" w:rsidTr="00EF0FFC">
        <w:tc>
          <w:tcPr>
            <w:tcW w:w="2127" w:type="dxa"/>
          </w:tcPr>
          <w:p w:rsidR="00195BF3" w:rsidRPr="004A55F9" w:rsidRDefault="004A55F9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5393" w:type="dxa"/>
          </w:tcPr>
          <w:p w:rsidR="00195BF3" w:rsidRPr="004A55F9" w:rsidRDefault="004A55F9" w:rsidP="004A55F9">
            <w:pPr>
              <w:tabs>
                <w:tab w:val="center" w:pos="5233"/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418" w:type="dxa"/>
          </w:tcPr>
          <w:p w:rsidR="00195BF3" w:rsidRDefault="004A55F9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</w:tr>
      <w:tr w:rsidR="00195BF3" w:rsidTr="00EF0FFC">
        <w:tc>
          <w:tcPr>
            <w:tcW w:w="2127" w:type="dxa"/>
          </w:tcPr>
          <w:p w:rsidR="00195BF3" w:rsidRPr="004A55F9" w:rsidRDefault="004A55F9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5393" w:type="dxa"/>
          </w:tcPr>
          <w:p w:rsidR="00195BF3" w:rsidRPr="004A55F9" w:rsidRDefault="004A55F9" w:rsidP="004A55F9">
            <w:pPr>
              <w:tabs>
                <w:tab w:val="center" w:pos="5233"/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418" w:type="dxa"/>
          </w:tcPr>
          <w:p w:rsidR="00195BF3" w:rsidRDefault="00EF0FFC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</w:tr>
      <w:tr w:rsidR="00195BF3" w:rsidTr="00EF0FFC">
        <w:tc>
          <w:tcPr>
            <w:tcW w:w="2127" w:type="dxa"/>
          </w:tcPr>
          <w:p w:rsidR="00195BF3" w:rsidRPr="004A55F9" w:rsidRDefault="004A55F9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5393" w:type="dxa"/>
          </w:tcPr>
          <w:p w:rsidR="00195BF3" w:rsidRPr="004A55F9" w:rsidRDefault="004A55F9" w:rsidP="004A55F9">
            <w:pPr>
              <w:tabs>
                <w:tab w:val="center" w:pos="5233"/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418" w:type="dxa"/>
          </w:tcPr>
          <w:p w:rsidR="00195BF3" w:rsidRDefault="00EF0FFC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</w:tr>
      <w:tr w:rsidR="00195BF3" w:rsidTr="00EF0FFC">
        <w:tc>
          <w:tcPr>
            <w:tcW w:w="2127" w:type="dxa"/>
          </w:tcPr>
          <w:p w:rsidR="00195BF3" w:rsidRPr="004A55F9" w:rsidRDefault="004A55F9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5393" w:type="dxa"/>
          </w:tcPr>
          <w:p w:rsidR="00195BF3" w:rsidRPr="004A55F9" w:rsidRDefault="004A55F9" w:rsidP="004A55F9">
            <w:pPr>
              <w:tabs>
                <w:tab w:val="center" w:pos="5233"/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5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418" w:type="dxa"/>
          </w:tcPr>
          <w:p w:rsidR="00195BF3" w:rsidRDefault="00EF0FFC" w:rsidP="00195BF3">
            <w:pPr>
              <w:tabs>
                <w:tab w:val="center" w:pos="5233"/>
                <w:tab w:val="left" w:pos="6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</w:tr>
    </w:tbl>
    <w:p w:rsidR="00195BF3" w:rsidRDefault="00195BF3" w:rsidP="00195BF3">
      <w:pPr>
        <w:tabs>
          <w:tab w:val="center" w:pos="5233"/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F07BC" w:rsidRPr="00017830" w:rsidRDefault="004F07BC" w:rsidP="004F07B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7830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5класс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4418"/>
        <w:gridCol w:w="722"/>
        <w:gridCol w:w="2256"/>
        <w:gridCol w:w="2306"/>
      </w:tblGrid>
      <w:tr w:rsidR="004F07BC" w:rsidRPr="00EF0FFC" w:rsidTr="004F07BC">
        <w:trPr>
          <w:trHeight w:hRule="exact" w:val="34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EF0FFC" w:rsidRDefault="004F07BC" w:rsidP="004F07BC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b/>
                <w:sz w:val="24"/>
                <w:szCs w:val="24"/>
              </w:rPr>
            </w:pPr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EF0FFC">
              <w:rPr>
                <w:b/>
                <w:sz w:val="24"/>
                <w:szCs w:val="24"/>
              </w:rPr>
              <w:br/>
            </w:r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EF0FFC" w:rsidRDefault="004F07BC" w:rsidP="004F07BC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4"/>
                <w:szCs w:val="24"/>
                <w:lang w:val="ru-RU"/>
              </w:rPr>
            </w:pPr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5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EF0FFC" w:rsidRDefault="004F07BC" w:rsidP="00D93A6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</w:tr>
      <w:tr w:rsidR="004F07BC" w:rsidRPr="00EF0FFC" w:rsidTr="00EF0FFC">
        <w:trPr>
          <w:trHeight w:hRule="exact" w:val="554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C" w:rsidRPr="00EF0FFC" w:rsidRDefault="004F07BC" w:rsidP="004F07BC">
            <w:pPr>
              <w:rPr>
                <w:b/>
                <w:sz w:val="24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C" w:rsidRPr="00EF0FFC" w:rsidRDefault="004F07BC" w:rsidP="004F07BC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EF0FFC" w:rsidRDefault="004F07BC" w:rsidP="004F07BC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4"/>
                <w:szCs w:val="24"/>
              </w:rPr>
            </w:pPr>
            <w:proofErr w:type="spellStart"/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EF0FFC" w:rsidRDefault="00EF0FFC" w:rsidP="004F07BC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4"/>
                <w:szCs w:val="24"/>
                <w:lang w:val="ru-RU"/>
              </w:rPr>
            </w:pPr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проверочные </w:t>
            </w:r>
            <w:proofErr w:type="spellStart"/>
            <w:r w:rsidRPr="00EF0FF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EF0FFC" w:rsidRDefault="004F07BC" w:rsidP="004F07BC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4"/>
                <w:szCs w:val="24"/>
              </w:rPr>
            </w:pPr>
            <w:proofErr w:type="spellStart"/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F0FF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</w:tr>
      <w:tr w:rsidR="004F07BC" w:rsidRPr="004F07BC" w:rsidTr="004F07BC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Биология — наука о живой природе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</w:tr>
      <w:tr w:rsidR="004F07BC" w:rsidRPr="004F07BC" w:rsidTr="004F07BC">
        <w:trPr>
          <w:trHeight w:hRule="exact" w:val="350"/>
        </w:trPr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4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Методы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живой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  <w:tr w:rsidR="004F07BC" w:rsidRPr="004F07BC" w:rsidTr="004F07BC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Организмы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—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тела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живой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  <w:tr w:rsidR="004F07BC" w:rsidRPr="004F07BC" w:rsidTr="004F07BC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Организмы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среда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обитания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  <w:tr w:rsidR="004F07BC" w:rsidRPr="004F07BC" w:rsidTr="004F07BC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Природные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  <w:tr w:rsidR="004F07BC" w:rsidRPr="004F07BC" w:rsidTr="004F07BC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Живая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природа</w:t>
            </w:r>
            <w:proofErr w:type="spellEnd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  <w:tr w:rsidR="004F07BC" w:rsidRPr="004F07BC" w:rsidTr="004F07BC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4F07BC" w:rsidRPr="004F07BC" w:rsidTr="004F07BC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4F07B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ИТОГ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07BC" w:rsidRPr="004F07BC" w:rsidRDefault="004F07B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4F07B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</w:tr>
    </w:tbl>
    <w:p w:rsidR="00EF0FFC" w:rsidRDefault="00EF0FFC" w:rsidP="00EF0FFC">
      <w:pPr>
        <w:rPr>
          <w:rFonts w:ascii="Times New Roman" w:hAnsi="Times New Roman" w:cs="Times New Roman"/>
          <w:lang w:val="ru-RU"/>
        </w:rPr>
      </w:pPr>
    </w:p>
    <w:p w:rsidR="00990A82" w:rsidRPr="00017830" w:rsidRDefault="00300E6D" w:rsidP="00EF0FFC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Т</w:t>
      </w:r>
      <w:r w:rsidR="00D85864" w:rsidRPr="00017830">
        <w:rPr>
          <w:rFonts w:ascii="Times New Roman" w:hAnsi="Times New Roman" w:cs="Times New Roman"/>
          <w:b/>
          <w:lang w:val="ru-RU"/>
        </w:rPr>
        <w:t>ематическое планирование 6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4418"/>
        <w:gridCol w:w="722"/>
        <w:gridCol w:w="2256"/>
        <w:gridCol w:w="2306"/>
      </w:tblGrid>
      <w:tr w:rsidR="00D85864" w:rsidRPr="00D85864" w:rsidTr="00112B2D">
        <w:trPr>
          <w:trHeight w:hRule="exact" w:val="34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195BF3" w:rsidRDefault="00D85864" w:rsidP="00112B2D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№</w:t>
            </w:r>
            <w:r w:rsidRPr="00195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B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195BF3" w:rsidRDefault="00D85864" w:rsidP="00112B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5B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5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195BF3" w:rsidRDefault="00D85864" w:rsidP="00112B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B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195B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5B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</w:tr>
      <w:tr w:rsidR="00D85864" w:rsidRPr="00D85864" w:rsidTr="007C0216">
        <w:trPr>
          <w:trHeight w:hRule="exact" w:val="666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64" w:rsidRPr="00195BF3" w:rsidRDefault="00D85864" w:rsidP="0011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64" w:rsidRPr="00195BF3" w:rsidRDefault="00D85864" w:rsidP="0011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195BF3" w:rsidRDefault="00D85864" w:rsidP="00112B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B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195BF3" w:rsidRDefault="00EF0FFC" w:rsidP="00112B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проверочные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195BF3" w:rsidRDefault="00D85864" w:rsidP="00112B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B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195B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5B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</w:tr>
      <w:tr w:rsidR="00D85864" w:rsidRPr="00D85864" w:rsidTr="00112B2D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D85864" w:rsidP="00D858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990A82" w:rsidRDefault="00990A82" w:rsidP="00D8586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90A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>Наука о растениях — ботаника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990A82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D85864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D85864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  <w:tr w:rsidR="00D85864" w:rsidRPr="00D85864" w:rsidTr="00112B2D">
        <w:trPr>
          <w:trHeight w:hRule="exact" w:val="350"/>
        </w:trPr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D85864" w:rsidP="00D8586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4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990A82" w:rsidRDefault="00990A82" w:rsidP="00D8586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Органы</w:t>
            </w:r>
            <w:proofErr w:type="spellEnd"/>
            <w:r w:rsidRPr="00990A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A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растений</w:t>
            </w:r>
            <w:proofErr w:type="spellEnd"/>
          </w:p>
        </w:tc>
        <w:tc>
          <w:tcPr>
            <w:tcW w:w="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990A82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D85864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D85864" w:rsidP="00EF0FFC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5864" w:rsidRPr="00D85864" w:rsidTr="00990A82">
        <w:trPr>
          <w:trHeight w:hRule="exact" w:val="58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D85864" w:rsidP="00D8586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990A82" w:rsidRDefault="00990A82" w:rsidP="00D858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90A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>Основные процессы жизнедеятельности растений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990A82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D85864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D85864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85864" w:rsidRPr="00D85864" w:rsidTr="00112B2D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D85864" w:rsidP="00D8586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990A82" w:rsidRDefault="00990A82" w:rsidP="00D858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A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>Многообразие и развитие растительного мира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990A82" w:rsidRDefault="00990A82" w:rsidP="00EF0FF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D85864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D85864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5864" w:rsidRPr="00D85864" w:rsidTr="00112B2D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D85864" w:rsidP="00D8586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990A82" w:rsidRDefault="00990A82" w:rsidP="00D858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Природные</w:t>
            </w:r>
            <w:proofErr w:type="spellEnd"/>
            <w:r w:rsidRPr="00990A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A8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сообщества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D85864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D85864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D85864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C0216" w:rsidRPr="00D85864" w:rsidTr="00112B2D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216" w:rsidRPr="00D85864" w:rsidRDefault="007C0216" w:rsidP="00D8586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216" w:rsidRPr="00990A82" w:rsidRDefault="007C0216" w:rsidP="00D858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216" w:rsidRPr="00D85864" w:rsidRDefault="007C0216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216" w:rsidRPr="007C0216" w:rsidRDefault="007C0216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216" w:rsidRPr="00D85864" w:rsidRDefault="007C0216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5864" w:rsidRPr="00D85864" w:rsidTr="00112B2D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D85864" w:rsidP="00D8586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D85864" w:rsidP="00D8586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D85864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D85864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D85864" w:rsidRDefault="00D85864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8E1233" w:rsidRPr="00017830" w:rsidRDefault="00D85864" w:rsidP="004D40EC">
      <w:pPr>
        <w:jc w:val="center"/>
        <w:rPr>
          <w:rFonts w:ascii="Times New Roman" w:hAnsi="Times New Roman" w:cs="Times New Roman"/>
          <w:b/>
          <w:lang w:val="ru-RU"/>
        </w:rPr>
      </w:pPr>
      <w:r w:rsidRPr="00017830">
        <w:rPr>
          <w:rFonts w:ascii="Times New Roman" w:hAnsi="Times New Roman" w:cs="Times New Roman"/>
          <w:b/>
          <w:lang w:val="ru-RU"/>
        </w:rPr>
        <w:t>Тематическое планирование 7класс</w:t>
      </w:r>
    </w:p>
    <w:tbl>
      <w:tblPr>
        <w:tblW w:w="1125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24"/>
        <w:gridCol w:w="29"/>
        <w:gridCol w:w="4395"/>
        <w:gridCol w:w="995"/>
        <w:gridCol w:w="1983"/>
        <w:gridCol w:w="2304"/>
        <w:gridCol w:w="1020"/>
      </w:tblGrid>
      <w:tr w:rsidR="00017830" w:rsidRPr="00D85864" w:rsidTr="00D644EE">
        <w:trPr>
          <w:trHeight w:hRule="exact" w:val="348"/>
        </w:trPr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017830" w:rsidRDefault="00D85864" w:rsidP="00D85864">
            <w:pPr>
              <w:rPr>
                <w:rFonts w:ascii="Times New Roman" w:hAnsi="Times New Roman" w:cs="Times New Roman"/>
              </w:rPr>
            </w:pPr>
            <w:r w:rsidRPr="00017830">
              <w:rPr>
                <w:rFonts w:ascii="Times New Roman" w:hAnsi="Times New Roman" w:cs="Times New Roman"/>
              </w:rPr>
              <w:t>№</w:t>
            </w:r>
            <w:r w:rsidRPr="0001783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017830" w:rsidRDefault="00D85864" w:rsidP="00D85864">
            <w:pPr>
              <w:rPr>
                <w:rFonts w:ascii="Times New Roman" w:hAnsi="Times New Roman" w:cs="Times New Roman"/>
                <w:lang w:val="ru-RU"/>
              </w:rPr>
            </w:pPr>
            <w:r w:rsidRPr="00017830">
              <w:rPr>
                <w:rFonts w:ascii="Times New Roman" w:hAnsi="Times New Roman" w:cs="Times New Roman"/>
                <w:lang w:val="ru-RU"/>
              </w:rPr>
              <w:t>Наименование разделов и тем программы</w:t>
            </w:r>
          </w:p>
        </w:tc>
        <w:tc>
          <w:tcPr>
            <w:tcW w:w="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017830" w:rsidRDefault="00D85864" w:rsidP="000178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830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0178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830">
              <w:rPr>
                <w:rFonts w:ascii="Times New Roman" w:hAnsi="Times New Roman" w:cs="Times New Roman"/>
              </w:rPr>
              <w:t>часов</w:t>
            </w:r>
            <w:proofErr w:type="spellEnd"/>
          </w:p>
        </w:tc>
      </w:tr>
      <w:tr w:rsidR="00D85864" w:rsidRPr="00D85864" w:rsidTr="00842B4E">
        <w:trPr>
          <w:gridAfter w:val="1"/>
          <w:wAfter w:w="1020" w:type="dxa"/>
          <w:trHeight w:hRule="exact" w:val="68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64" w:rsidRPr="00017830" w:rsidRDefault="00D85864" w:rsidP="0011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64" w:rsidRPr="00017830" w:rsidRDefault="00D85864" w:rsidP="0011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017830" w:rsidRDefault="00D85864" w:rsidP="00112B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017830" w:rsidRDefault="00EF0FFC" w:rsidP="00112B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проверочные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5864" w:rsidRPr="00017830" w:rsidRDefault="00D85864" w:rsidP="00112B2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0178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178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</w:tr>
      <w:tr w:rsidR="008E1233" w:rsidRPr="00D85864" w:rsidTr="00842B4E">
        <w:trPr>
          <w:gridAfter w:val="1"/>
          <w:wAfter w:w="1020" w:type="dxa"/>
          <w:trHeight w:hRule="exact" w:val="34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D85864" w:rsidRDefault="008E1233" w:rsidP="008E123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8E1233" w:rsidRDefault="008E1233" w:rsidP="008E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 xml:space="preserve"> Общие сведения о мире животных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D85864" w:rsidRDefault="008E1233" w:rsidP="008E123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  <w:r w:rsidRPr="00017830">
              <w:rPr>
                <w:rFonts w:ascii="Times New Roman" w:hAnsi="Times New Roman" w:cs="Times New Roman"/>
              </w:rPr>
              <w:t>0</w:t>
            </w:r>
          </w:p>
        </w:tc>
      </w:tr>
      <w:tr w:rsidR="008E1233" w:rsidRPr="00D85864" w:rsidTr="00842B4E">
        <w:trPr>
          <w:gridAfter w:val="1"/>
          <w:wAfter w:w="1020" w:type="dxa"/>
          <w:trHeight w:hRule="exact" w:val="350"/>
        </w:trPr>
        <w:tc>
          <w:tcPr>
            <w:tcW w:w="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D85864" w:rsidRDefault="008E1233" w:rsidP="008E123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442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8E1233" w:rsidRDefault="008E1233" w:rsidP="008E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Строение</w:t>
            </w:r>
            <w:proofErr w:type="spellEnd"/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тела</w:t>
            </w:r>
            <w:proofErr w:type="spellEnd"/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животных</w:t>
            </w:r>
            <w:proofErr w:type="spellEnd"/>
          </w:p>
        </w:tc>
        <w:tc>
          <w:tcPr>
            <w:tcW w:w="9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  <w:r w:rsidRPr="00017830">
              <w:rPr>
                <w:rFonts w:ascii="Times New Roman" w:hAnsi="Times New Roman" w:cs="Times New Roman"/>
              </w:rPr>
              <w:t>0</w:t>
            </w:r>
          </w:p>
        </w:tc>
      </w:tr>
      <w:tr w:rsidR="008E1233" w:rsidRPr="00D85864" w:rsidTr="00842B4E">
        <w:trPr>
          <w:gridAfter w:val="1"/>
          <w:wAfter w:w="1020" w:type="dxa"/>
          <w:trHeight w:hRule="exact" w:val="34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D85864" w:rsidRDefault="008E1233" w:rsidP="008E123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8E1233" w:rsidRDefault="008E1233" w:rsidP="008E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>Подцарство</w:t>
            </w:r>
            <w:proofErr w:type="spellEnd"/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 xml:space="preserve"> Простейшие, или Одноклеточные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D85864" w:rsidRDefault="008E1233" w:rsidP="008E123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  <w:r w:rsidRPr="00017830">
              <w:rPr>
                <w:rFonts w:ascii="Times New Roman" w:hAnsi="Times New Roman" w:cs="Times New Roman"/>
              </w:rPr>
              <w:t>1</w:t>
            </w:r>
          </w:p>
        </w:tc>
      </w:tr>
      <w:tr w:rsidR="008E1233" w:rsidRPr="00D85864" w:rsidTr="00842B4E">
        <w:trPr>
          <w:gridAfter w:val="1"/>
          <w:wAfter w:w="1020" w:type="dxa"/>
          <w:trHeight w:hRule="exact" w:val="34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D85864" w:rsidRDefault="008E1233" w:rsidP="008E123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8E1233" w:rsidRDefault="008E1233" w:rsidP="008E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Многоклеточные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D85864" w:rsidRDefault="008E1233" w:rsidP="008E123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1233" w:rsidRPr="00D85864" w:rsidTr="00842B4E">
        <w:trPr>
          <w:gridAfter w:val="1"/>
          <w:wAfter w:w="1020" w:type="dxa"/>
          <w:trHeight w:hRule="exact" w:val="67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D85864" w:rsidRDefault="008E1233" w:rsidP="008E123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8E1233" w:rsidRDefault="008E1233" w:rsidP="008E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>Типы Плоские черви, Круглые черви, Кольчатые черви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D85864" w:rsidRDefault="008E1233" w:rsidP="008E123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1233" w:rsidRPr="00D85864" w:rsidTr="00842B4E">
        <w:trPr>
          <w:gridAfter w:val="1"/>
          <w:wAfter w:w="1020" w:type="dxa"/>
          <w:trHeight w:hRule="exact" w:val="34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D85864" w:rsidRDefault="008E1233" w:rsidP="008E123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8E1233" w:rsidRDefault="008E1233" w:rsidP="008E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Тип</w:t>
            </w:r>
            <w:proofErr w:type="spellEnd"/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Моллюски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1233" w:rsidRPr="00D85864" w:rsidTr="00842B4E">
        <w:trPr>
          <w:gridAfter w:val="1"/>
          <w:wAfter w:w="1020" w:type="dxa"/>
          <w:trHeight w:hRule="exact" w:val="34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D85864" w:rsidRDefault="008E1233" w:rsidP="008E123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D8586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8E1233" w:rsidRDefault="008E1233" w:rsidP="008E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Тип</w:t>
            </w:r>
            <w:proofErr w:type="spellEnd"/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Членистоногие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D85864" w:rsidRDefault="008E1233" w:rsidP="008E123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  <w:r w:rsidRPr="00017830">
              <w:rPr>
                <w:rFonts w:ascii="Times New Roman" w:hAnsi="Times New Roman" w:cs="Times New Roman"/>
              </w:rPr>
              <w:t>1</w:t>
            </w:r>
          </w:p>
        </w:tc>
      </w:tr>
      <w:tr w:rsidR="008E1233" w:rsidRPr="00D85864" w:rsidTr="00842B4E">
        <w:trPr>
          <w:gridAfter w:val="1"/>
          <w:wAfter w:w="1020" w:type="dxa"/>
          <w:trHeight w:hRule="exact" w:val="34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D85864" w:rsidRDefault="008E1233" w:rsidP="008E123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8E1233" w:rsidRDefault="008E1233" w:rsidP="008E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>Тип Хордовые. Бесчерепные. Надкласс Рыбы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D85864" w:rsidRDefault="008E1233" w:rsidP="008E123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1233" w:rsidRPr="00D85864" w:rsidTr="00842B4E">
        <w:trPr>
          <w:gridAfter w:val="1"/>
          <w:wAfter w:w="1020" w:type="dxa"/>
          <w:trHeight w:hRule="exact" w:val="34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D85864" w:rsidRDefault="008E1233" w:rsidP="008E123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8E1233" w:rsidRDefault="008E1233" w:rsidP="008E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>Класс Земноводные, или Амфибии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D85864" w:rsidRDefault="008E1233" w:rsidP="008E123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  <w:r w:rsidRPr="00017830">
              <w:rPr>
                <w:rFonts w:ascii="Times New Roman" w:hAnsi="Times New Roman" w:cs="Times New Roman"/>
              </w:rPr>
              <w:t>0</w:t>
            </w:r>
          </w:p>
        </w:tc>
      </w:tr>
      <w:tr w:rsidR="008E1233" w:rsidRPr="00D85864" w:rsidTr="00842B4E">
        <w:trPr>
          <w:gridAfter w:val="1"/>
          <w:wAfter w:w="1020" w:type="dxa"/>
          <w:trHeight w:hRule="exact" w:val="50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D85864" w:rsidRDefault="008E1233" w:rsidP="008E123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8E1233" w:rsidRDefault="008E1233" w:rsidP="008E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>Класс Пресмыкающиеся, или Рептилии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  <w:r w:rsidRPr="00017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D85864" w:rsidRDefault="008E1233" w:rsidP="008E123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1233" w:rsidRPr="00D85864" w:rsidTr="00842B4E">
        <w:trPr>
          <w:gridAfter w:val="1"/>
          <w:wAfter w:w="1020" w:type="dxa"/>
          <w:trHeight w:hRule="exact" w:val="34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D85864" w:rsidRDefault="008E1233" w:rsidP="008E123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</w:t>
            </w: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8E1233" w:rsidRDefault="008E1233" w:rsidP="008E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Класс</w:t>
            </w:r>
            <w:proofErr w:type="spellEnd"/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Птицы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D85864" w:rsidRDefault="008E1233" w:rsidP="008E123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017830" w:rsidRDefault="008E1233" w:rsidP="008E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1233" w:rsidRPr="008E1233" w:rsidTr="00842B4E">
        <w:trPr>
          <w:gridAfter w:val="1"/>
          <w:wAfter w:w="1020" w:type="dxa"/>
          <w:trHeight w:hRule="exact" w:val="57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Default="008E1233" w:rsidP="008E123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8E1233" w:rsidRDefault="008E1233" w:rsidP="008E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 xml:space="preserve"> Класс Млекопитающие, или Звери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8E1233" w:rsidRDefault="008E1233" w:rsidP="008E12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Default="008E1233" w:rsidP="008E123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8E1233" w:rsidRDefault="008E1233" w:rsidP="008E12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E1233" w:rsidRPr="008E1233" w:rsidTr="00842B4E">
        <w:trPr>
          <w:gridAfter w:val="1"/>
          <w:wAfter w:w="1020" w:type="dxa"/>
          <w:trHeight w:hRule="exact" w:val="55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Default="008E1233" w:rsidP="008E123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8E1233" w:rsidRDefault="008E1233" w:rsidP="008E1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E1233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>Развитие животного мира на Земле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8E1233" w:rsidRDefault="008E1233" w:rsidP="008E12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Default="008E1233" w:rsidP="008E123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1233" w:rsidRPr="008E1233" w:rsidRDefault="008E1233" w:rsidP="008E12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17830" w:rsidRPr="00D85864" w:rsidTr="00842B4E">
        <w:trPr>
          <w:gridAfter w:val="1"/>
          <w:wAfter w:w="1020" w:type="dxa"/>
          <w:trHeight w:hRule="exact" w:val="34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830" w:rsidRDefault="00017830" w:rsidP="000178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830" w:rsidRPr="00017830" w:rsidRDefault="00017830" w:rsidP="0001783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Резерв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830" w:rsidRPr="00017830" w:rsidRDefault="00EF0FFC" w:rsidP="000178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830" w:rsidRDefault="00842B4E" w:rsidP="0001783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830" w:rsidRPr="00017830" w:rsidRDefault="00017830" w:rsidP="000178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830" w:rsidRPr="00D85864" w:rsidTr="00842B4E">
        <w:trPr>
          <w:gridAfter w:val="1"/>
          <w:wAfter w:w="1020" w:type="dxa"/>
          <w:trHeight w:hRule="exact" w:val="34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830" w:rsidRPr="00D85864" w:rsidRDefault="00017830" w:rsidP="000178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830" w:rsidRPr="00017830" w:rsidRDefault="00017830" w:rsidP="00017830">
            <w:pPr>
              <w:rPr>
                <w:rFonts w:ascii="Times New Roman" w:hAnsi="Times New Roman" w:cs="Times New Roman"/>
                <w:lang w:val="ru-RU"/>
              </w:rPr>
            </w:pPr>
            <w:r w:rsidRPr="00D8586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58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ИТОГ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830" w:rsidRPr="00017830" w:rsidRDefault="00EF0FFC" w:rsidP="000178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830" w:rsidRPr="00D85864" w:rsidRDefault="00842B4E" w:rsidP="00017830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830" w:rsidRPr="00D85864" w:rsidRDefault="00842B4E" w:rsidP="00017830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4D40EC" w:rsidRDefault="004D40EC" w:rsidP="00300E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5864" w:rsidRDefault="00D93A6A" w:rsidP="00300E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8</w:t>
      </w:r>
      <w:r w:rsidR="00300E6D" w:rsidRPr="00300E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4418"/>
        <w:gridCol w:w="722"/>
        <w:gridCol w:w="2256"/>
        <w:gridCol w:w="2306"/>
      </w:tblGrid>
      <w:tr w:rsidR="004D40EC" w:rsidRPr="00300E6D" w:rsidTr="00F6721F">
        <w:trPr>
          <w:trHeight w:hRule="exact" w:val="34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4D40EC" w:rsidP="00F6721F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300E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4D40EC" w:rsidP="00F672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5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4D40EC" w:rsidP="00F672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</w:tr>
      <w:tr w:rsidR="004D40EC" w:rsidRPr="00300E6D" w:rsidTr="004E5930">
        <w:trPr>
          <w:trHeight w:hRule="exact" w:val="626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EC" w:rsidRPr="00300E6D" w:rsidRDefault="004D40EC" w:rsidP="00F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EC" w:rsidRPr="00300E6D" w:rsidRDefault="004D40EC" w:rsidP="00F6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4D40EC" w:rsidP="00F672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4D40EC" w:rsidP="00F672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проверочные</w:t>
            </w:r>
            <w:r w:rsidRPr="004E593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E593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4D40EC" w:rsidP="00F672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</w:tr>
      <w:tr w:rsidR="009B2B4E" w:rsidRPr="00300E6D" w:rsidTr="00F6721F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9B2B4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842B4E" w:rsidRDefault="009B2B4E" w:rsidP="009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Общий обзор организма человека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F85791" w:rsidRDefault="009B2B4E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7C0216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</w:tr>
      <w:tr w:rsidR="009B2B4E" w:rsidRPr="00300E6D" w:rsidTr="00F6721F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9B2B4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842B4E" w:rsidRDefault="009B2B4E" w:rsidP="009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Опорно-двигательная</w:t>
            </w:r>
            <w:proofErr w:type="spellEnd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F85791" w:rsidRDefault="009B2B4E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</w:tr>
      <w:tr w:rsidR="009B2B4E" w:rsidRPr="00300E6D" w:rsidTr="00F6721F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9B2B4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842B4E" w:rsidRDefault="009B2B4E" w:rsidP="009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Кровеносная система. Внутренняя среда организма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F85791" w:rsidRDefault="009B2B4E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842B4E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</w:tr>
      <w:tr w:rsidR="009B2B4E" w:rsidRPr="00300E6D" w:rsidTr="00F6721F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9B2B4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842B4E" w:rsidRDefault="009B2B4E" w:rsidP="009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Дыхательная</w:t>
            </w:r>
            <w:proofErr w:type="spellEnd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F85791" w:rsidRDefault="009B2B4E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842B4E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</w:tr>
      <w:tr w:rsidR="009B2B4E" w:rsidRPr="00300E6D" w:rsidTr="00F6721F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9B2B4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842B4E" w:rsidRDefault="009B2B4E" w:rsidP="009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Пищеварительная</w:t>
            </w:r>
            <w:proofErr w:type="spellEnd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F85791" w:rsidRDefault="009B2B4E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842B4E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</w:tr>
      <w:tr w:rsidR="009B2B4E" w:rsidRPr="00300E6D" w:rsidTr="00F6721F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9B2B4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842B4E" w:rsidRDefault="009B2B4E" w:rsidP="009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Обмен веществ и энергии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F85791" w:rsidRDefault="009B2B4E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  <w:tr w:rsidR="009B2B4E" w:rsidRPr="00300E6D" w:rsidTr="00F6721F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9B2B4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842B4E" w:rsidRDefault="009B2B4E" w:rsidP="009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Мочевыделительная</w:t>
            </w:r>
            <w:proofErr w:type="spellEnd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F85791" w:rsidRDefault="009B2B4E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</w:tr>
      <w:tr w:rsidR="009B2B4E" w:rsidRPr="00300E6D" w:rsidTr="00F6721F">
        <w:trPr>
          <w:trHeight w:hRule="exact" w:val="350"/>
        </w:trPr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9B2B4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4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842B4E" w:rsidRDefault="009B2B4E" w:rsidP="009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Кожа</w:t>
            </w:r>
            <w:proofErr w:type="spellEnd"/>
          </w:p>
        </w:tc>
        <w:tc>
          <w:tcPr>
            <w:tcW w:w="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F85791" w:rsidRDefault="009B2B4E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</w:tr>
      <w:tr w:rsidR="009B2B4E" w:rsidRPr="00300E6D" w:rsidTr="00F6721F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9B2B4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842B4E" w:rsidRDefault="009B2B4E" w:rsidP="009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Эндокринная и нервная системы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F85791" w:rsidRDefault="009B2B4E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300E6D" w:rsidRDefault="009B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2B4E" w:rsidRPr="00842B4E" w:rsidRDefault="0084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42B4E" w:rsidRPr="00300E6D" w:rsidTr="00F6721F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B4E" w:rsidRPr="00842B4E" w:rsidRDefault="00842B4E" w:rsidP="009B2B4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B4E" w:rsidRPr="00842B4E" w:rsidRDefault="00842B4E" w:rsidP="009B2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Органы чувств, Анализаторы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B4E" w:rsidRPr="00842B4E" w:rsidRDefault="00842B4E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B4E" w:rsidRPr="00842B4E" w:rsidRDefault="0084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B4E" w:rsidRDefault="0084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842B4E" w:rsidRPr="00842B4E" w:rsidTr="00842B4E">
        <w:trPr>
          <w:trHeight w:hRule="exact" w:val="60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B4E" w:rsidRDefault="00842B4E" w:rsidP="009B2B4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B4E" w:rsidRPr="00842B4E" w:rsidRDefault="00842B4E" w:rsidP="009B2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42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Поведение человека и высшая нервная деятельность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B4E" w:rsidRDefault="00842B4E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B4E" w:rsidRDefault="0084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B4E" w:rsidRDefault="0084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D40EC" w:rsidRPr="00842B4E" w:rsidTr="00842B4E">
        <w:trPr>
          <w:trHeight w:hRule="exact" w:val="57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842B4E" w:rsidRDefault="00842B4E" w:rsidP="00F672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842B4E" w:rsidP="00F672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Половая система. Индивидуальное развитие организма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84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4D40E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84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</w:tr>
      <w:tr w:rsidR="007C0216" w:rsidRPr="00842B4E" w:rsidTr="00842B4E">
        <w:trPr>
          <w:trHeight w:hRule="exact" w:val="57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216" w:rsidRDefault="007C0216" w:rsidP="00F672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216" w:rsidRDefault="00BD3153" w:rsidP="00F672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 2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216" w:rsidRDefault="00BD3153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216" w:rsidRDefault="007C0216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0216" w:rsidRDefault="007C0216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4D40EC" w:rsidRPr="00842B4E" w:rsidTr="00F6721F">
        <w:trPr>
          <w:trHeight w:hRule="exact" w:val="32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4D40EC" w:rsidP="00F672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4D40EC" w:rsidP="00F672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9B2B4E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7C0216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40EC" w:rsidRPr="00300E6D" w:rsidRDefault="007C0216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29</w:t>
            </w:r>
          </w:p>
        </w:tc>
      </w:tr>
    </w:tbl>
    <w:p w:rsidR="004D40EC" w:rsidRDefault="004D40EC" w:rsidP="00300E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D40EC" w:rsidRDefault="004D40EC" w:rsidP="009B2B4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9</w:t>
      </w:r>
      <w:r w:rsidRPr="00300E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4418"/>
        <w:gridCol w:w="722"/>
        <w:gridCol w:w="2256"/>
        <w:gridCol w:w="2306"/>
      </w:tblGrid>
      <w:tr w:rsidR="00300E6D" w:rsidRPr="00300E6D" w:rsidTr="00112B2D">
        <w:trPr>
          <w:trHeight w:hRule="exact" w:val="34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842B4E" w:rsidRDefault="00300E6D" w:rsidP="00112B2D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B4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№</w:t>
            </w:r>
            <w:r w:rsidRPr="00842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42B4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300E6D" w:rsidP="00112B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5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300E6D" w:rsidP="00112B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42B4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Количество ч</w:t>
            </w:r>
            <w:proofErr w:type="spellStart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асов</w:t>
            </w:r>
            <w:proofErr w:type="spellEnd"/>
          </w:p>
        </w:tc>
      </w:tr>
      <w:tr w:rsidR="00300E6D" w:rsidRPr="00300E6D" w:rsidTr="00EF0FFC">
        <w:trPr>
          <w:trHeight w:hRule="exact" w:val="65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6D" w:rsidRPr="00300E6D" w:rsidRDefault="00300E6D" w:rsidP="0011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6D" w:rsidRPr="00300E6D" w:rsidRDefault="00300E6D" w:rsidP="0011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300E6D" w:rsidP="00112B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4D40EC" w:rsidP="00112B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E593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проверочные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0E6D"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300E6D" w:rsidP="00112B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0E6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</w:tr>
      <w:tr w:rsidR="00BD3153" w:rsidRPr="00300E6D" w:rsidTr="00112B2D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BD3153" w:rsidP="00BD315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4E5930" w:rsidRDefault="00BD3153" w:rsidP="00BD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59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Общие</w:t>
            </w:r>
            <w:proofErr w:type="spellEnd"/>
            <w:r w:rsidRPr="004E59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9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закономерности</w:t>
            </w:r>
            <w:proofErr w:type="spellEnd"/>
            <w:r w:rsidRPr="004E59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9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жизни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F85791" w:rsidRDefault="00BD3153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4E5930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BD3153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</w:tr>
      <w:tr w:rsidR="00BD3153" w:rsidRPr="00300E6D" w:rsidTr="00112B2D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BD3153" w:rsidP="00BD315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4E5930" w:rsidRDefault="00BD3153" w:rsidP="00BD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59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>Закономерности жизни на клеточном уровне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F85791" w:rsidRDefault="00BD3153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BD3153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EF0FF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</w:tr>
      <w:tr w:rsidR="00BD3153" w:rsidRPr="00300E6D" w:rsidTr="00112B2D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BD3153" w:rsidP="00BD31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4E5930" w:rsidRDefault="00BD3153" w:rsidP="00BD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59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>Закономерности жизни на организменном уровне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F85791" w:rsidRDefault="00BD3153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BD3153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EF0FFC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</w:tr>
      <w:tr w:rsidR="00BD3153" w:rsidRPr="00300E6D" w:rsidTr="00112B2D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BD3153" w:rsidP="00BD31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4E5930" w:rsidRDefault="00BD3153" w:rsidP="00BD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59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>Закономерности происхождения и развития жизни на Земле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F85791" w:rsidRDefault="00BD3153" w:rsidP="00EF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BD3153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EF0FFC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  <w:tr w:rsidR="00BD3153" w:rsidRPr="00300E6D" w:rsidTr="00112B2D">
        <w:trPr>
          <w:trHeight w:hRule="exact" w:val="34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BD3153" w:rsidP="00BD31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0E6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4E5930" w:rsidRDefault="00BD3153" w:rsidP="00BD3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E5930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ru-RU" w:eastAsia="ru-RU"/>
              </w:rPr>
              <w:t>Закономерности взаимоотношений организмов и среды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BD3153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4E5930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3153" w:rsidRPr="00300E6D" w:rsidRDefault="00EF0FFC" w:rsidP="00EF0FF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  <w:tr w:rsidR="00300E6D" w:rsidRPr="00300E6D" w:rsidTr="00112B2D">
        <w:trPr>
          <w:trHeight w:hRule="exact" w:val="32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300E6D" w:rsidP="00300E6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300E6D" w:rsidP="00300E6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Резерв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4E5930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4E5930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300E6D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300E6D" w:rsidRPr="00300E6D" w:rsidTr="00112B2D">
        <w:trPr>
          <w:trHeight w:hRule="exact" w:val="32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300E6D" w:rsidP="00112B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300E6D" w:rsidP="00112B2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Итог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BD3153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70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4E5930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E6D" w:rsidRPr="00300E6D" w:rsidRDefault="00EF0FFC" w:rsidP="00EF0FFC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</w:tr>
    </w:tbl>
    <w:p w:rsidR="004E5930" w:rsidRDefault="004E5930" w:rsidP="00195B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95BF3" w:rsidRPr="004E5930" w:rsidRDefault="00195BF3" w:rsidP="004E59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95BF3">
        <w:rPr>
          <w:rFonts w:ascii="Times New Roman" w:hAnsi="Times New Roman" w:cs="Times New Roman"/>
          <w:bCs/>
          <w:sz w:val="24"/>
          <w:szCs w:val="24"/>
          <w:lang w:val="ru-RU"/>
        </w:rPr>
        <w:t>Основными оценочными процедурами оценки результатов при изучении биологии являются следующие: стартовая диагностика, текущая оценка, тематическая оценка, промежуточная аттестация, государственная итогов</w:t>
      </w:r>
      <w:r w:rsidR="004E5930">
        <w:rPr>
          <w:rFonts w:ascii="Times New Roman" w:hAnsi="Times New Roman" w:cs="Times New Roman"/>
          <w:bCs/>
          <w:sz w:val="24"/>
          <w:szCs w:val="24"/>
          <w:lang w:val="ru-RU"/>
        </w:rPr>
        <w:t>ая аттестация, итоговая оценка. И</w:t>
      </w:r>
      <w:r w:rsidRPr="00195B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спользуется традиционная </w:t>
      </w:r>
      <w:proofErr w:type="gramStart"/>
      <w:r w:rsidRPr="00195BF3">
        <w:rPr>
          <w:rFonts w:ascii="Times New Roman" w:eastAsia="Calibri" w:hAnsi="Times New Roman" w:cs="Times New Roman"/>
          <w:sz w:val="24"/>
          <w:szCs w:val="24"/>
          <w:lang w:val="ru-RU"/>
        </w:rPr>
        <w:t>пятибалльная  система</w:t>
      </w:r>
      <w:proofErr w:type="gramEnd"/>
      <w:r w:rsidRPr="00195B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оценивания знаний обучающихся. Оценка знаний предполагает учет индивидуальных особенностей учащихся, дифференцированный подход к организации работы в классе.   Оцениваются ответы на вопросы, участие в беседе, умение использовать различные источники знаний, текст </w:t>
      </w:r>
      <w:proofErr w:type="gramStart"/>
      <w:r w:rsidRPr="00195BF3">
        <w:rPr>
          <w:rFonts w:ascii="Times New Roman" w:eastAsia="Calibri" w:hAnsi="Times New Roman" w:cs="Times New Roman"/>
          <w:sz w:val="24"/>
          <w:szCs w:val="24"/>
          <w:lang w:val="ru-RU"/>
        </w:rPr>
        <w:t>учебника,  рассказ</w:t>
      </w:r>
      <w:proofErr w:type="gramEnd"/>
      <w:r w:rsidRPr="00195BF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учителя, наглядный материал, информацию, почерпнутую на уроках по другим предметам, умение правильно анализировать процессы окружающей жизни.</w:t>
      </w:r>
    </w:p>
    <w:p w:rsidR="00300E6D" w:rsidRPr="00300E6D" w:rsidRDefault="00300E6D" w:rsidP="00300E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300E6D" w:rsidRPr="00300E6D" w:rsidSect="004E5930">
          <w:pgSz w:w="11900" w:h="16840"/>
          <w:pgMar w:top="364" w:right="744" w:bottom="567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D85864" w:rsidRPr="00300E6D" w:rsidRDefault="00D85864" w:rsidP="004F07BC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4F07BC" w:rsidRPr="00195BF3" w:rsidRDefault="004F07BC" w:rsidP="004F07BC">
      <w:pPr>
        <w:autoSpaceDE w:val="0"/>
        <w:autoSpaceDN w:val="0"/>
        <w:spacing w:after="66" w:line="220" w:lineRule="exact"/>
        <w:rPr>
          <w:lang w:val="ru-RU"/>
        </w:rPr>
      </w:pPr>
    </w:p>
    <w:p w:rsidR="006B2BD3" w:rsidRPr="004F07BC" w:rsidRDefault="006B2BD3">
      <w:pPr>
        <w:rPr>
          <w:lang w:val="ru-RU"/>
        </w:rPr>
      </w:pPr>
    </w:p>
    <w:sectPr w:rsidR="006B2BD3" w:rsidRPr="004F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81"/>
    <w:rsid w:val="00017830"/>
    <w:rsid w:val="00112B2D"/>
    <w:rsid w:val="00195BF3"/>
    <w:rsid w:val="002E12CE"/>
    <w:rsid w:val="00300E6D"/>
    <w:rsid w:val="004A55F9"/>
    <w:rsid w:val="004B2E81"/>
    <w:rsid w:val="004D40EC"/>
    <w:rsid w:val="004E5930"/>
    <w:rsid w:val="004F07BC"/>
    <w:rsid w:val="006639D9"/>
    <w:rsid w:val="006B2BD3"/>
    <w:rsid w:val="007A6F71"/>
    <w:rsid w:val="007C0216"/>
    <w:rsid w:val="00804992"/>
    <w:rsid w:val="00842B4E"/>
    <w:rsid w:val="008E1233"/>
    <w:rsid w:val="009908B9"/>
    <w:rsid w:val="00990A82"/>
    <w:rsid w:val="009B2B4E"/>
    <w:rsid w:val="00BD3153"/>
    <w:rsid w:val="00D644EE"/>
    <w:rsid w:val="00D85864"/>
    <w:rsid w:val="00D93A6A"/>
    <w:rsid w:val="00E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EA35"/>
  <w15:chartTrackingRefBased/>
  <w15:docId w15:val="{0E4726C7-808A-4028-9BAA-A8173447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EC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B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5</cp:revision>
  <dcterms:created xsi:type="dcterms:W3CDTF">2022-12-23T06:29:00Z</dcterms:created>
  <dcterms:modified xsi:type="dcterms:W3CDTF">2022-12-23T08:50:00Z</dcterms:modified>
</cp:coreProperties>
</file>